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2C6" w:rsidRPr="00A64A15" w:rsidRDefault="002730FE">
      <w:pPr>
        <w:rPr>
          <w:b/>
          <w:sz w:val="40"/>
        </w:rPr>
      </w:pPr>
      <w:bookmarkStart w:id="0" w:name="_GoBack"/>
      <w:r>
        <w:rPr>
          <w:b/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46761D06" wp14:editId="3C444E7D">
            <wp:simplePos x="0" y="0"/>
            <wp:positionH relativeFrom="margin">
              <wp:align>right</wp:align>
            </wp:positionH>
            <wp:positionV relativeFrom="paragraph">
              <wp:posOffset>73</wp:posOffset>
            </wp:positionV>
            <wp:extent cx="784588" cy="790233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588" cy="790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64A15" w:rsidRPr="00A64A15">
        <w:rPr>
          <w:b/>
          <w:sz w:val="40"/>
        </w:rPr>
        <w:t>Higher Administration &amp; IT</w:t>
      </w:r>
    </w:p>
    <w:p w:rsidR="00A64A15" w:rsidRPr="00A64A15" w:rsidRDefault="00165469">
      <w:pPr>
        <w:rPr>
          <w:b/>
          <w:sz w:val="28"/>
        </w:rPr>
      </w:pPr>
      <w:r>
        <w:rPr>
          <w:b/>
          <w:sz w:val="28"/>
        </w:rPr>
        <w:t>Just Sharing</w:t>
      </w:r>
    </w:p>
    <w:p w:rsidR="00A64A15" w:rsidRDefault="002B70DF">
      <w:pPr>
        <w:rPr>
          <w:b/>
        </w:rPr>
      </w:pPr>
      <w:r>
        <w:rPr>
          <w:b/>
        </w:rPr>
        <w:t>Databases</w:t>
      </w:r>
      <w:r w:rsidR="00FD53AE">
        <w:rPr>
          <w:b/>
        </w:rPr>
        <w:t xml:space="preserve"> (2006</w:t>
      </w:r>
      <w:r w:rsidR="00165469">
        <w:rPr>
          <w:b/>
        </w:rPr>
        <w:t xml:space="preserve"> – SQA Prelim</w:t>
      </w:r>
      <w:r w:rsidR="00A64A15" w:rsidRPr="00A64A15">
        <w:rPr>
          <w:b/>
        </w:rPr>
        <w:t>)</w:t>
      </w:r>
    </w:p>
    <w:p w:rsidR="00A64A15" w:rsidRDefault="00A64A15">
      <w:pPr>
        <w:rPr>
          <w:b/>
        </w:rPr>
      </w:pPr>
    </w:p>
    <w:p w:rsidR="00A64A15" w:rsidRDefault="00D518FE">
      <w:pPr>
        <w:rPr>
          <w:b/>
        </w:rPr>
      </w:pPr>
      <w:r>
        <w:rPr>
          <w:b/>
          <w:noProof/>
          <w:lang w:eastAsia="en-GB"/>
        </w:rPr>
        <w:drawing>
          <wp:inline distT="0" distB="0" distL="0" distR="0">
            <wp:extent cx="5731510" cy="194818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4D81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4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A15" w:rsidRDefault="00A64A15">
      <w:pPr>
        <w:rPr>
          <w:b/>
        </w:rPr>
      </w:pPr>
    </w:p>
    <w:p w:rsidR="00A64A15" w:rsidRDefault="00A64A15">
      <w:pPr>
        <w:rPr>
          <w:b/>
        </w:rPr>
      </w:pPr>
      <w:r>
        <w:rPr>
          <w:b/>
        </w:rPr>
        <w:t>THE TASK:</w:t>
      </w:r>
    </w:p>
    <w:p w:rsidR="00A64A15" w:rsidRDefault="002B70DF">
      <w:pPr>
        <w:rPr>
          <w:b/>
        </w:rPr>
      </w:pPr>
      <w:r>
        <w:rPr>
          <w:b/>
          <w:noProof/>
          <w:lang w:eastAsia="en-GB"/>
        </w:rPr>
        <w:drawing>
          <wp:inline distT="0" distB="0" distL="0" distR="0">
            <wp:extent cx="4328679" cy="59918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5C7B07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9340" cy="6006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4A15" w:rsidSect="00FD53AE"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15"/>
    <w:rsid w:val="001432C6"/>
    <w:rsid w:val="00165469"/>
    <w:rsid w:val="002730FE"/>
    <w:rsid w:val="002B70DF"/>
    <w:rsid w:val="002C46D5"/>
    <w:rsid w:val="004332CA"/>
    <w:rsid w:val="0056200A"/>
    <w:rsid w:val="00722BDA"/>
    <w:rsid w:val="008774C4"/>
    <w:rsid w:val="00936A26"/>
    <w:rsid w:val="00A64A15"/>
    <w:rsid w:val="00B966DC"/>
    <w:rsid w:val="00D518FE"/>
    <w:rsid w:val="00FD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9A0F0"/>
  <w15:chartTrackingRefBased/>
  <w15:docId w15:val="{908B5718-F63B-4934-8B1B-E45F3C9B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Lothian Council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Dempster, Colin</dc:creator>
  <cp:keywords/>
  <dc:description/>
  <cp:lastModifiedBy>Dempster, Colin</cp:lastModifiedBy>
  <cp:revision>4</cp:revision>
  <cp:lastPrinted>2020-09-21T15:05:00Z</cp:lastPrinted>
  <dcterms:created xsi:type="dcterms:W3CDTF">2020-09-21T15:04:00Z</dcterms:created>
  <dcterms:modified xsi:type="dcterms:W3CDTF">2020-09-21T15:07:00Z</dcterms:modified>
</cp:coreProperties>
</file>